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9E5" w:rsidRDefault="006859E5" w:rsidP="006859E5">
      <w:pPr>
        <w:pStyle w:val="Default"/>
        <w:spacing w:before="0" w:line="240" w:lineRule="auto"/>
        <w:rPr>
          <w:rStyle w:val="s7"/>
          <w:rFonts w:ascii="Times New Roman" w:hAnsi="Times New Roman" w:cs="Times New Roman"/>
          <w:b/>
          <w:sz w:val="28"/>
          <w:szCs w:val="28"/>
        </w:rPr>
      </w:pPr>
      <w:r w:rsidRPr="006859E5">
        <w:rPr>
          <w:rStyle w:val="s7"/>
          <w:rFonts w:ascii="Times New Roman" w:hAnsi="Times New Roman" w:cs="Times New Roman"/>
          <w:sz w:val="28"/>
          <w:szCs w:val="28"/>
        </w:rPr>
        <w:t xml:space="preserve">             </w:t>
      </w:r>
      <w:r w:rsidRPr="006859E5">
        <w:rPr>
          <w:rStyle w:val="s7"/>
          <w:rFonts w:ascii="Times New Roman" w:hAnsi="Times New Roman" w:cs="Times New Roman"/>
          <w:b/>
          <w:sz w:val="28"/>
          <w:szCs w:val="28"/>
        </w:rPr>
        <w:t>9 февраля – Международный день стоматолога</w:t>
      </w:r>
      <w:r w:rsidRPr="006859E5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6859E5">
        <w:rPr>
          <w:rStyle w:val="s7"/>
          <w:rFonts w:ascii="Times New Roman" w:hAnsi="Times New Roman" w:cs="Times New Roman"/>
          <w:b/>
          <w:sz w:val="28"/>
          <w:szCs w:val="28"/>
        </w:rPr>
        <w:t>(гигиена полости рта)</w:t>
      </w:r>
    </w:p>
    <w:p w:rsidR="006859E5" w:rsidRPr="006859E5" w:rsidRDefault="006859E5" w:rsidP="006859E5">
      <w:pPr>
        <w:pStyle w:val="Default"/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single" w:sz="2" w:space="0" w:color="E5E7EB" w:frame="1"/>
          <w:lang w:eastAsia="ru-RU"/>
        </w:rPr>
      </w:pPr>
      <w:r w:rsidRPr="006859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single" w:sz="2" w:space="0" w:color="E5E7EB" w:frame="1"/>
          <w:lang w:eastAsia="ru-RU"/>
        </w:rPr>
        <w:t>Международный день стоматолога </w:t>
      </w:r>
      <w:r w:rsidRPr="006859E5">
        <w:rPr>
          <w:rFonts w:ascii="Times New Roman" w:eastAsia="Times New Roman" w:hAnsi="Times New Roman" w:cs="Times New Roman"/>
          <w:i/>
          <w:iCs/>
          <w:sz w:val="28"/>
          <w:szCs w:val="28"/>
          <w:bdr w:val="single" w:sz="2" w:space="0" w:color="E5E7EB" w:frame="1"/>
          <w:lang w:eastAsia="ru-RU"/>
        </w:rPr>
        <w:t>(</w:t>
      </w:r>
      <w:proofErr w:type="spellStart"/>
      <w:r w:rsidRPr="006859E5">
        <w:rPr>
          <w:rFonts w:ascii="Times New Roman" w:eastAsia="Times New Roman" w:hAnsi="Times New Roman" w:cs="Times New Roman"/>
          <w:i/>
          <w:iCs/>
          <w:sz w:val="28"/>
          <w:szCs w:val="28"/>
          <w:bdr w:val="single" w:sz="2" w:space="0" w:color="E5E7EB" w:frame="1"/>
          <w:lang w:eastAsia="ru-RU"/>
        </w:rPr>
        <w:t>International</w:t>
      </w:r>
      <w:proofErr w:type="spellEnd"/>
      <w:r w:rsidRPr="006859E5">
        <w:rPr>
          <w:rFonts w:ascii="Times New Roman" w:eastAsia="Times New Roman" w:hAnsi="Times New Roman" w:cs="Times New Roman"/>
          <w:i/>
          <w:iCs/>
          <w:sz w:val="28"/>
          <w:szCs w:val="28"/>
          <w:bdr w:val="single" w:sz="2" w:space="0" w:color="E5E7EB" w:frame="1"/>
          <w:lang w:eastAsia="ru-RU"/>
        </w:rPr>
        <w:t xml:space="preserve"> </w:t>
      </w:r>
      <w:proofErr w:type="spellStart"/>
      <w:r w:rsidRPr="006859E5">
        <w:rPr>
          <w:rFonts w:ascii="Times New Roman" w:eastAsia="Times New Roman" w:hAnsi="Times New Roman" w:cs="Times New Roman"/>
          <w:i/>
          <w:iCs/>
          <w:sz w:val="28"/>
          <w:szCs w:val="28"/>
          <w:bdr w:val="single" w:sz="2" w:space="0" w:color="E5E7EB" w:frame="1"/>
          <w:lang w:eastAsia="ru-RU"/>
        </w:rPr>
        <w:t>Day</w:t>
      </w:r>
      <w:proofErr w:type="spellEnd"/>
      <w:r w:rsidRPr="006859E5">
        <w:rPr>
          <w:rFonts w:ascii="Times New Roman" w:eastAsia="Times New Roman" w:hAnsi="Times New Roman" w:cs="Times New Roman"/>
          <w:i/>
          <w:iCs/>
          <w:sz w:val="28"/>
          <w:szCs w:val="28"/>
          <w:bdr w:val="single" w:sz="2" w:space="0" w:color="E5E7EB" w:frame="1"/>
          <w:lang w:eastAsia="ru-RU"/>
        </w:rPr>
        <w:t> </w:t>
      </w:r>
      <w:proofErr w:type="spellStart"/>
      <w:r w:rsidRPr="006859E5">
        <w:rPr>
          <w:rFonts w:ascii="Times New Roman" w:eastAsia="Times New Roman" w:hAnsi="Times New Roman" w:cs="Times New Roman"/>
          <w:i/>
          <w:iCs/>
          <w:sz w:val="28"/>
          <w:szCs w:val="28"/>
          <w:bdr w:val="single" w:sz="2" w:space="0" w:color="E5E7EB" w:frame="1"/>
          <w:lang w:eastAsia="ru-RU"/>
        </w:rPr>
        <w:t>dentist</w:t>
      </w:r>
      <w:proofErr w:type="spellEnd"/>
      <w:r w:rsidRPr="006859E5">
        <w:rPr>
          <w:rFonts w:ascii="Times New Roman" w:eastAsia="Times New Roman" w:hAnsi="Times New Roman" w:cs="Times New Roman"/>
          <w:i/>
          <w:iCs/>
          <w:sz w:val="28"/>
          <w:szCs w:val="28"/>
          <w:bdr w:val="single" w:sz="2" w:space="0" w:color="E5E7EB" w:frame="1"/>
          <w:lang w:eastAsia="ru-RU"/>
        </w:rPr>
        <w:t>) – профессиональный праздник стоматологов и зубных врачей, который отмечается во всем мире ежегодно 9 февраля.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single" w:sz="2" w:space="0" w:color="E5E7EB" w:frame="1"/>
          <w:lang w:eastAsia="ru-RU"/>
        </w:rPr>
        <w:t>История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католичестве 9 февраля — это день почитания Святой </w:t>
      </w:r>
      <w:proofErr w:type="spellStart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Аполлонии</w:t>
      </w:r>
      <w:proofErr w:type="spellEnd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покровительницы страдающих от зубной боли.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Аполлония</w:t>
      </w:r>
      <w:proofErr w:type="spellEnd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дочерью богатого чиновника в Александрии. По легенде, она искренне и открыто проповедовала христианство, чем вызвала неудовольствие представителей власти, потому что народ должен был верить в божественное происхождение императора. </w:t>
      </w:r>
      <w:proofErr w:type="spellStart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Аполлонию</w:t>
      </w:r>
      <w:proofErr w:type="spellEnd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схватили и жестоко мучили, заставляя отречься от веры, на глазах у людей ее подвергали пыткам и вырвали все зубы. Воспользовавшись тем, что ее развязали, девушка бросилась в огонь, и погибла. В 300 году </w:t>
      </w:r>
      <w:proofErr w:type="spellStart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Аполлония</w:t>
      </w:r>
      <w:proofErr w:type="spellEnd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канонизирована как святая мученица. Считается, что, если у человека болит зуб, нужно помолиться </w:t>
      </w:r>
      <w:proofErr w:type="spellStart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Аполлонии</w:t>
      </w:r>
      <w:proofErr w:type="spellEnd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боль пройдет.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Основателем современной стоматологии считается французский дантист Пьер </w:t>
      </w:r>
      <w:proofErr w:type="spellStart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Фошар</w:t>
      </w:r>
      <w:proofErr w:type="spellEnd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живший в XVIII веке. Он практиковал новые революционные методы протезирования, выступал за сохранение зубов (вместо удаления).</w:t>
      </w:r>
    </w:p>
    <w:p w:rsid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Зубоврачевание в России начал развивать Петр I в 1707 году. По его указу в военном госпитале открылась медико-хирургическая школа, готовившая лекарей. Впервые для выпускников госпитальных школ, выдержавших специальный экзамен, введено звание- «зубной врач».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single" w:sz="2" w:space="0" w:color="E5E7EB" w:frame="1"/>
          <w:lang w:eastAsia="ru-RU"/>
        </w:rPr>
        <w:t>Традиции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Международный день стоматолога проходят официальные мероприятия по обмену опытом, стоматологи могут поделиться собственными достижениями, презентовать новые технологии, инструменты. Проводится профилактическая работа с населением:</w:t>
      </w:r>
    </w:p>
    <w:p w:rsidR="006859E5" w:rsidRPr="006859E5" w:rsidRDefault="006859E5" w:rsidP="006859E5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</w:t>
      </w:r>
      <w:proofErr w:type="gramEnd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проводятся во многих лечебных учреждениях, где можно пройти мастер-класс по правильной гигиене полости рта, подобрать надежную зубную пасту или нить;</w:t>
      </w:r>
    </w:p>
    <w:p w:rsidR="006859E5" w:rsidRPr="006859E5" w:rsidRDefault="006859E5" w:rsidP="006859E5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бесплатные</w:t>
      </w:r>
      <w:proofErr w:type="gramEnd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консультации;</w:t>
      </w:r>
    </w:p>
    <w:p w:rsidR="006859E5" w:rsidRPr="006859E5" w:rsidRDefault="006859E5" w:rsidP="006859E5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proofErr w:type="gramEnd"/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рассказывают о последних достижениях в отрасли.</w:t>
      </w:r>
    </w:p>
    <w:p w:rsidR="006859E5" w:rsidRPr="006859E5" w:rsidRDefault="006859E5" w:rsidP="006859E5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традиции способствуют повышению качества работы стоматологов в разных странах.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проблем с зубами, необходимо заботиться о гигиене полости рта. Но даже тщательного ухода иногда бывает недостаточно для предотвращения заболевания зубов. В такой ситуации вам поможет стоматолог. Современная стоматология, благодаря новым технологиям, шагнула далеко вперед. Высококвалифицированные врачи обладают всеми средствами оказания необходимой помощи. Качественные материалы, ультразвук, рентген и новые технологии позволят не только вылечить, сохранить, но и восстановить зубы.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single" w:sz="2" w:space="0" w:color="E5E7EB" w:frame="1"/>
          <w:lang w:eastAsia="ru-RU"/>
        </w:rPr>
        <w:lastRenderedPageBreak/>
        <w:t>Интересно знать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Зубная паста была изобретена египтянами примерно 5000 лет назад и представляла собой смесь вина и порошка пемзы.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Интенсивная чистка зубов приносит больше вреда, чем пользы. И может привести к эрозии эмали зуба, чувствительности зубов.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«Молочные зубы» обязаны своим названием Гиппократу, так как тот полагал, что они образуются из молока матери.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single" w:sz="2" w:space="0" w:color="E5E7EB" w:frame="1"/>
          <w:lang w:eastAsia="ru-RU"/>
        </w:rPr>
        <w:t>Полезно знать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i/>
          <w:iCs/>
          <w:sz w:val="28"/>
          <w:szCs w:val="28"/>
          <w:bdr w:val="single" w:sz="2" w:space="0" w:color="E5E7EB" w:frame="1"/>
          <w:lang w:eastAsia="ru-RU"/>
        </w:rPr>
        <w:t>Пряности обладают полезными свойствами: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>Гвоздика</w:t>
      </w: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оберегает от инфекций и действует как местное болеутоляющее средство при зубной боли.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>Имбирь</w:t>
      </w: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оказывает антибактериальное, противогрибковое, противовоспалительное действие. Он может облегчить течение многих воспалительных заболеваний полости рта, в том числе, стоматит и гингивит.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>Корица</w:t>
      </w: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оказывает анальгетическое действие при зубной боли.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>Соблюдайте гигиену полости рта!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>Посещайте стоматолога ежегодно с целью профилактики!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</w:pPr>
      <w:r w:rsidRPr="006859E5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>Улыбайтесь и будьте здоровы!</w:t>
      </w: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</w:pP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D3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5" w:history="1">
        <w:r w:rsidRPr="0049512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https://cgon.rospotrebnadzor.ru/</w:t>
        </w:r>
      </w:hyperlink>
    </w:p>
    <w:p w:rsid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9E5" w:rsidRPr="006859E5" w:rsidRDefault="006859E5" w:rsidP="006859E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59E5" w:rsidRPr="006859E5" w:rsidSect="006859E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2037D"/>
    <w:multiLevelType w:val="multilevel"/>
    <w:tmpl w:val="15C4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D0"/>
    <w:rsid w:val="006859E5"/>
    <w:rsid w:val="007940D0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D5CB2-F7D5-4361-AEDE-E6D812D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59E5"/>
    <w:rPr>
      <w:i/>
      <w:iCs/>
    </w:rPr>
  </w:style>
  <w:style w:type="character" w:styleId="a5">
    <w:name w:val="Strong"/>
    <w:basedOn w:val="a0"/>
    <w:uiPriority w:val="22"/>
    <w:qFormat/>
    <w:rsid w:val="006859E5"/>
    <w:rPr>
      <w:b/>
      <w:bCs/>
    </w:rPr>
  </w:style>
  <w:style w:type="paragraph" w:customStyle="1" w:styleId="has-text-align-center">
    <w:name w:val="has-text-align-center"/>
    <w:basedOn w:val="a"/>
    <w:rsid w:val="0068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859E5"/>
    <w:rPr>
      <w:color w:val="0563C1" w:themeColor="hyperlink"/>
      <w:u w:val="single"/>
    </w:rPr>
  </w:style>
  <w:style w:type="paragraph" w:customStyle="1" w:styleId="Default">
    <w:name w:val="Default"/>
    <w:rsid w:val="006859E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7">
    <w:name w:val="s7"/>
    <w:basedOn w:val="a0"/>
    <w:rsid w:val="006859E5"/>
  </w:style>
  <w:style w:type="character" w:customStyle="1" w:styleId="apple-converted-space">
    <w:name w:val="apple-converted-space"/>
    <w:basedOn w:val="a0"/>
    <w:rsid w:val="0068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68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2026-02-06T08:21:00Z</dcterms:created>
  <dcterms:modified xsi:type="dcterms:W3CDTF">2026-02-06T08:24:00Z</dcterms:modified>
</cp:coreProperties>
</file>